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07B25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35B10B4A" w14:textId="77777777" w:rsidR="001B57CD" w:rsidRPr="00897166" w:rsidRDefault="001B57CD">
      <w:pPr>
        <w:spacing w:before="10" w:after="0" w:line="260" w:lineRule="exact"/>
        <w:rPr>
          <w:sz w:val="26"/>
          <w:szCs w:val="26"/>
          <w:lang w:val="sq-AL"/>
        </w:rPr>
      </w:pPr>
    </w:p>
    <w:p w14:paraId="640AEF58" w14:textId="77777777" w:rsidR="001B57CD" w:rsidRPr="00897166" w:rsidRDefault="00FF178F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3 Habitatet dhe mjedisi</w:t>
      </w:r>
    </w:p>
    <w:p w14:paraId="128CFE87" w14:textId="77777777" w:rsidR="001B57CD" w:rsidRPr="00897166" w:rsidRDefault="001B57CD">
      <w:pPr>
        <w:spacing w:before="5" w:after="0" w:line="260" w:lineRule="exact"/>
        <w:rPr>
          <w:sz w:val="26"/>
          <w:szCs w:val="26"/>
          <w:lang w:val="sq-AL"/>
        </w:rPr>
      </w:pPr>
    </w:p>
    <w:p w14:paraId="460D48AD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Përdorimi i një kuadrati (3.2)</w:t>
      </w:r>
    </w:p>
    <w:p w14:paraId="06A9E134" w14:textId="77777777" w:rsidR="001B57CD" w:rsidRPr="00897166" w:rsidRDefault="00FF178F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bëjnë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marrjen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mostrave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rastit,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vlerësuar numrin e ëmbëlsirave (p.sh. karameleve) në një pako.</w:t>
      </w:r>
    </w:p>
    <w:p w14:paraId="3E313EE3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024670BF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6360008A" w14:textId="29FE2D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përshkruajë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përshtatur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habitatin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tyre,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mbështetur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</w:t>
      </w:r>
      <w:r w:rsidRPr="00897166">
        <w:rPr>
          <w:rFonts w:ascii="Times New Roman" w:eastAsia="Times New Roman" w:hAnsi="Times New Roman" w:cs="Times New Roman"/>
          <w:color w:val="231F20"/>
          <w:spacing w:val="3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</w:p>
    <w:p w14:paraId="75018DF7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ndodhen në mjedisin lokal. Mund të përdoren burime dytësore.</w:t>
      </w:r>
    </w:p>
    <w:p w14:paraId="57B039C9" w14:textId="1722F08B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identifikojë</w:t>
      </w:r>
      <w:r w:rsidRPr="00897166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dëshmitë që duhen të mblidhen dhe metodat e përshtatshme të grumbullimit.</w:t>
      </w:r>
    </w:p>
    <w:p w14:paraId="1EA5B401" w14:textId="3272D4D2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bëjë vëzhgime të vëmendshme ...</w:t>
      </w:r>
    </w:p>
    <w:p w14:paraId="55F757FD" w14:textId="6FABEB6E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paraqesë rezul</w:t>
      </w:r>
      <w:r w:rsid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atet në formë tabele, grafiku</w:t>
      </w:r>
      <w:r w:rsidRPr="0089716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 ...</w:t>
      </w:r>
    </w:p>
    <w:p w14:paraId="0CF765A5" w14:textId="1B661449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përdorë të dhëna nga burime dytësore.</w:t>
      </w:r>
    </w:p>
    <w:p w14:paraId="0A033187" w14:textId="3624F9AE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arrijë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përfundime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mbështetur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dhënat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mbledhura,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përfshirë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paraqitura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</w:p>
    <w:p w14:paraId="378FBF91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grafik,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tabelë ose spreadsheet (Excel).</w:t>
      </w:r>
    </w:p>
    <w:p w14:paraId="20B4E802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57354F65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3333B826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622C5734" w14:textId="77777777" w:rsidR="001B57CD" w:rsidRPr="00897166" w:rsidRDefault="00FF178F">
      <w:pPr>
        <w:spacing w:before="12" w:after="0" w:line="250" w:lineRule="auto"/>
        <w:ind w:left="110" w:right="8047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 grup i nevojitet: Fletë pune praktike a/b</w:t>
      </w:r>
    </w:p>
    <w:p w14:paraId="5A1A5814" w14:textId="77777777" w:rsidR="001B57CD" w:rsidRPr="00897166" w:rsidRDefault="00FF178F">
      <w:pPr>
        <w:spacing w:after="0" w:line="250" w:lineRule="auto"/>
        <w:ind w:left="110" w:right="454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Kuadrat (5 cm x 5 cm), i bërë me tel apo me karton të prerë </w:t>
      </w:r>
      <w:r w:rsidRPr="00897166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abaka ose fletë</w:t>
      </w:r>
      <w:r w:rsidRPr="00897166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madhe e letrës (tabak)</w:t>
      </w:r>
    </w:p>
    <w:p w14:paraId="3FB1F093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Qese të mëdha me ëmbëlsira (p.sh. karamele) me ngjyrë, fasule apo forma makaronash të vogla</w:t>
      </w:r>
    </w:p>
    <w:p w14:paraId="2867142A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Metër shirit</w:t>
      </w:r>
    </w:p>
    <w:p w14:paraId="157D6428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Makinë llogaritëse</w:t>
      </w:r>
    </w:p>
    <w:p w14:paraId="0677FE4B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446339B8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2DAA23B5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7328A4C0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Asgjë</w:t>
      </w:r>
    </w:p>
    <w:p w14:paraId="79455D52" w14:textId="77777777" w:rsidR="001B57CD" w:rsidRPr="00897166" w:rsidRDefault="001B57CD">
      <w:pPr>
        <w:spacing w:before="8" w:after="0" w:line="180" w:lineRule="exact"/>
        <w:rPr>
          <w:sz w:val="18"/>
          <w:szCs w:val="18"/>
          <w:lang w:val="sq-AL"/>
        </w:rPr>
      </w:pPr>
    </w:p>
    <w:p w14:paraId="751A117D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041DEE9C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0B579670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897166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3A331045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Kuadratet duhen pë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gatitur paraprakisht.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 mund t’i bësh me tel të hollë si katror (5 cm x 5 cm) apo të</w:t>
      </w:r>
    </w:p>
    <w:p w14:paraId="5403E8C7" w14:textId="77777777" w:rsidR="001B57CD" w:rsidRPr="00897166" w:rsidRDefault="00FF178F">
      <w:pPr>
        <w:spacing w:before="12" w:after="0" w:line="240" w:lineRule="auto"/>
        <w:ind w:left="432" w:right="4403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presësh nga një katror kartoni 5 cm × 5 cm (ose 10 x 10).</w:t>
      </w:r>
    </w:p>
    <w:p w14:paraId="3505FF99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2.   Nëse ke një kuadrat të vërtetë, do të ishte i vlefshëm për t’ua treguar nxënësve.</w:t>
      </w:r>
    </w:p>
    <w:p w14:paraId="422B5A3D" w14:textId="77777777" w:rsidR="001B57CD" w:rsidRPr="00897166" w:rsidRDefault="00FF178F">
      <w:pPr>
        <w:spacing w:before="12"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3.   Lëri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zbrazin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ëmbëlsirat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(karamelet)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fasulet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/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makaronat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tabaka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letrën</w:t>
      </w:r>
      <w:r w:rsidRPr="00897166">
        <w:rPr>
          <w:rFonts w:ascii="Times New Roman" w:eastAsia="Times New Roman" w:hAnsi="Times New Roman" w:cs="Times New Roman"/>
          <w:color w:val="231F20"/>
          <w:spacing w:val="2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e madhe (preferohet një tabaka, meqenëse ajo i mban dhe paraqet më mirë); pastaj, vendos në mënyrë të rastësishme kuadratin dhe numëro sa objekte janë brenda; shënoi </w:t>
      </w:r>
      <w:r w:rsidRPr="0089716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 pas në tabelë.</w:t>
      </w:r>
    </w:p>
    <w:p w14:paraId="14319ED8" w14:textId="77777777" w:rsidR="001B57CD" w:rsidRPr="00897166" w:rsidRDefault="00FF178F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   “Harxho”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kohë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diskutuar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veprojnë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ata,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vendosur</w:t>
      </w:r>
      <w:r w:rsidRPr="00897166">
        <w:rPr>
          <w:rFonts w:ascii="Times New Roman" w:eastAsia="Times New Roman" w:hAnsi="Times New Roman" w:cs="Times New Roman"/>
          <w:color w:val="231F20"/>
          <w:spacing w:val="3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kuadratin në mënyrë të rastësishme (mbyllin sytë dhe e lënë të bjerë me rënie të lire: është mënyra më e lehtë) dhe pse kjo është e rëndësishme për të pasur një vlerësim të saktë. Gjithashtu pyeti, pse ata duhet t’i përsërisin leximet (e hetimit) disa herë.</w:t>
      </w:r>
    </w:p>
    <w:p w14:paraId="4EA77F49" w14:textId="77777777" w:rsidR="001B57CD" w:rsidRPr="00897166" w:rsidRDefault="00FF178F">
      <w:pPr>
        <w:spacing w:after="0" w:line="250" w:lineRule="auto"/>
        <w:ind w:left="470" w:right="49" w:hanging="3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5.   Disa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makinë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llogaritëse.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dëshirosh,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bësh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shembull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klasën, përpara se ata t’i trajtojnë rezultatet e tyre.</w:t>
      </w:r>
    </w:p>
    <w:p w14:paraId="0ACB03EA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2961ED2B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2CD45733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w w:val="98"/>
          <w:sz w:val="24"/>
          <w:szCs w:val="24"/>
          <w:lang w:val="sq-AL"/>
        </w:rPr>
        <w:t>planifikojnë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w w:val="9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hetim,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vlerësuar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bimëve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</w:p>
    <w:p w14:paraId="69220B6D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 zonë të oborrit të shkollës dhe pastaj ta kryejnë atë.</w:t>
      </w:r>
    </w:p>
    <w:p w14:paraId="5A1D54E0" w14:textId="77777777" w:rsidR="001B57CD" w:rsidRPr="00897166" w:rsidRDefault="001B57CD">
      <w:pPr>
        <w:spacing w:after="0"/>
        <w:rPr>
          <w:lang w:val="sq-AL"/>
        </w:rPr>
        <w:sectPr w:rsidR="001B57CD" w:rsidRPr="00897166">
          <w:headerReference w:type="even" r:id="rId6"/>
          <w:headerReference w:type="default" r:id="rId7"/>
          <w:footerReference w:type="even" r:id="rId8"/>
          <w:footerReference w:type="default" r:id="rId9"/>
          <w:type w:val="continuous"/>
          <w:pgSz w:w="11920" w:h="16840"/>
          <w:pgMar w:top="1680" w:right="740" w:bottom="620" w:left="740" w:header="623" w:footer="421" w:gutter="0"/>
          <w:pgNumType w:start="183"/>
          <w:cols w:space="720"/>
        </w:sectPr>
      </w:pPr>
    </w:p>
    <w:p w14:paraId="324DEE04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72B0E4B8" w14:textId="77777777" w:rsidR="001B57CD" w:rsidRPr="00897166" w:rsidRDefault="001B57CD">
      <w:pPr>
        <w:spacing w:before="14" w:after="0" w:line="280" w:lineRule="exact"/>
        <w:rPr>
          <w:sz w:val="28"/>
          <w:szCs w:val="28"/>
          <w:lang w:val="sq-AL"/>
        </w:rPr>
      </w:pPr>
    </w:p>
    <w:p w14:paraId="07435BD0" w14:textId="447DAE13" w:rsidR="001B57CD" w:rsidRPr="00897166" w:rsidRDefault="00FF178F">
      <w:pPr>
        <w:spacing w:before="29" w:after="0" w:line="240" w:lineRule="auto"/>
        <w:ind w:left="110" w:right="820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Pyetje dhe </w:t>
      </w:r>
      <w:r w:rsidR="00897166"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</w:t>
      </w:r>
    </w:p>
    <w:p w14:paraId="3E25DC81" w14:textId="77777777" w:rsidR="001B57CD" w:rsidRPr="00897166" w:rsidRDefault="00FF178F">
      <w:pPr>
        <w:spacing w:before="12" w:after="0" w:line="240" w:lineRule="auto"/>
        <w:ind w:left="110" w:right="790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Fletë pune praktike (a)</w:t>
      </w:r>
    </w:p>
    <w:p w14:paraId="4D892591" w14:textId="77777777" w:rsidR="001B57CD" w:rsidRPr="00897166" w:rsidRDefault="00FF178F">
      <w:pPr>
        <w:spacing w:before="12" w:after="0" w:line="240" w:lineRule="auto"/>
        <w:ind w:left="110" w:right="72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Cili është numri mesatar i ëmbëlsirave (karameleve) në një kuadrat me një sipërfaqe prej 25 c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2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</w:t>
      </w:r>
    </w:p>
    <w:p w14:paraId="21730A50" w14:textId="77777777" w:rsidR="001B57CD" w:rsidRPr="00897166" w:rsidRDefault="00FF178F">
      <w:pPr>
        <w:spacing w:before="12" w:after="0" w:line="240" w:lineRule="auto"/>
        <w:ind w:left="110" w:right="316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Rezultati i nxënësit, p.sh. 2.2; kërko të punojë në mënyrë të vëmendshme.</w:t>
      </w:r>
    </w:p>
    <w:p w14:paraId="555F6259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474CCE84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689B8427" w14:textId="77777777" w:rsidR="001B57CD" w:rsidRPr="00897166" w:rsidRDefault="00FF178F">
      <w:pPr>
        <w:spacing w:after="0" w:line="240" w:lineRule="auto"/>
        <w:ind w:left="110" w:right="54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 Numëro sa ëmbëlsira janë në të gjithë tabakanë.</w:t>
      </w:r>
    </w:p>
    <w:p w14:paraId="3129C315" w14:textId="77777777" w:rsidR="001B57CD" w:rsidRPr="00897166" w:rsidRDefault="00FF178F">
      <w:pPr>
        <w:spacing w:before="12" w:after="0" w:line="240" w:lineRule="auto"/>
        <w:ind w:left="110" w:right="210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Rezultati i nxënësit, p.sh. nëse zona e tabakasë është 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1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125 cm2: (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1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125/25) × 2.2 = 99</w:t>
      </w:r>
    </w:p>
    <w:p w14:paraId="2A2DBA39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374DDC06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40FE9850" w14:textId="77777777" w:rsidR="001B57CD" w:rsidRPr="00897166" w:rsidRDefault="00FF178F">
      <w:pPr>
        <w:spacing w:after="0" w:line="250" w:lineRule="auto"/>
        <w:ind w:left="110" w:right="726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ani numëro sa ëmbëlsira ka. Rezultati i nxënësit, p.sh. 85</w:t>
      </w:r>
    </w:p>
    <w:p w14:paraId="02260F81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092D848F" w14:textId="77777777" w:rsidR="001B57CD" w:rsidRPr="00897166" w:rsidRDefault="00FF178F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Krahasoi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vlerësimet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hapin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mënyrën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llogaritjes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sipas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çështjes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sipë</w:t>
      </w:r>
      <w:r w:rsidRPr="00897166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ishte më e afërt me vlerën reale? Pse ti mendon se është kjo?</w:t>
      </w:r>
    </w:p>
    <w:p w14:paraId="32431A60" w14:textId="77777777" w:rsidR="001B57CD" w:rsidRPr="00897166" w:rsidRDefault="00FF178F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gjigja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krahasojë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vërtetë</w:t>
      </w:r>
      <w:r w:rsidRPr="0089716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vlerësimin</w:t>
      </w:r>
      <w:r w:rsidRPr="00897166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fillim</w:t>
      </w:r>
      <w:r w:rsidRPr="00897166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vlerësimin e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kuadratin.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kuadrati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duhet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saktë,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shkak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 përdorur një metodë shkencore.</w:t>
      </w:r>
    </w:p>
    <w:p w14:paraId="535796BA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623E418F" w14:textId="77777777" w:rsidR="001B57CD" w:rsidRPr="00897166" w:rsidRDefault="00FF178F">
      <w:pPr>
        <w:spacing w:after="0" w:line="240" w:lineRule="auto"/>
        <w:ind w:left="110" w:right="729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 Pse e përsërite matjen tënde?</w:t>
      </w:r>
    </w:p>
    <w:p w14:paraId="09660755" w14:textId="77777777" w:rsidR="001B57CD" w:rsidRPr="00897166" w:rsidRDefault="00FF178F">
      <w:pPr>
        <w:spacing w:before="12" w:after="0" w:line="240" w:lineRule="auto"/>
        <w:ind w:left="110" w:right="6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Pë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bër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vlerësi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saktë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shum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matj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bëhen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vogë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ësht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shkall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gabimev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vlerësim.</w:t>
      </w:r>
    </w:p>
    <w:p w14:paraId="2A340F70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2A410113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1AD2F106" w14:textId="77777777" w:rsidR="001B57CD" w:rsidRPr="00897166" w:rsidRDefault="00FF178F">
      <w:pPr>
        <w:spacing w:after="0" w:line="240" w:lineRule="auto"/>
        <w:ind w:left="110" w:right="789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Fletë praktike pune (b)</w:t>
      </w:r>
    </w:p>
    <w:p w14:paraId="297532B8" w14:textId="77777777" w:rsidR="001B57CD" w:rsidRPr="00897166" w:rsidRDefault="00FF178F">
      <w:pPr>
        <w:spacing w:before="12" w:after="0" w:line="240" w:lineRule="auto"/>
        <w:ind w:left="110" w:right="204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Cili është numri mesatar i ëmbëlsirave në një kuadrat me një sipërfaqe prej 25 c</w:t>
      </w:r>
      <w:r w:rsidRPr="0089716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>2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</w:t>
      </w:r>
    </w:p>
    <w:p w14:paraId="102797E3" w14:textId="77777777" w:rsidR="001B57CD" w:rsidRPr="00897166" w:rsidRDefault="00FF178F">
      <w:pPr>
        <w:spacing w:before="12" w:after="0" w:line="240" w:lineRule="auto"/>
        <w:ind w:left="110" w:right="711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gjigjja si në fletën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punës (a)</w:t>
      </w:r>
    </w:p>
    <w:p w14:paraId="59FA872D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7B20AD86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2FADE844" w14:textId="77777777" w:rsidR="001B57CD" w:rsidRPr="00897166" w:rsidRDefault="00FF178F">
      <w:pPr>
        <w:spacing w:after="0" w:line="250" w:lineRule="auto"/>
        <w:ind w:left="110" w:right="551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Vlerëso sa ëmbëlsira janë në të gjithë tabakanë. Pë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gjigjja si në fletën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punës (a)</w:t>
      </w:r>
    </w:p>
    <w:p w14:paraId="3DB43279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45012785" w14:textId="25C8BA12" w:rsidR="001B57CD" w:rsidRPr="00897166" w:rsidRDefault="00FF178F">
      <w:pPr>
        <w:spacing w:after="0" w:line="250" w:lineRule="auto"/>
        <w:ind w:left="110" w:right="711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ani numëro ëmbëlsirat. Pë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gjigjj</w:t>
      </w:r>
      <w:r w:rsid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si në fletën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punës (a)</w:t>
      </w:r>
    </w:p>
    <w:p w14:paraId="5855F1CE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742A5987" w14:textId="77777777" w:rsidR="001B57CD" w:rsidRPr="00897166" w:rsidRDefault="00FF178F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Krahaso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vlerësimet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hapin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metodën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llogaritjes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sipas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çështjes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mësipërme.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Cila ishte më e saktë? Pse mendon se është kjo?</w:t>
      </w:r>
    </w:p>
    <w:p w14:paraId="17B98D40" w14:textId="77777777" w:rsidR="001B57CD" w:rsidRPr="00897166" w:rsidRDefault="00FF178F">
      <w:pPr>
        <w:spacing w:after="0" w:line="240" w:lineRule="auto"/>
        <w:ind w:left="110" w:right="711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gjigjja si në fletën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punës (a)</w:t>
      </w:r>
    </w:p>
    <w:p w14:paraId="446C97CE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1508A596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07C5269D" w14:textId="77777777" w:rsidR="001B57CD" w:rsidRPr="00897166" w:rsidRDefault="00FF178F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përsërite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matjen(t)?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pacing w:val="-1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mendon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matje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përsëritura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mjaftueshme?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mendon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kështu? Për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bërë vlerësim më të saktë. Sa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shumë matje të bëhen, aq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 e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vogël është shkalla e gabimeve në vlerësim. Nxënësi duhet të bëjë një koment për këtë, nëse janë bërë matje të mjaftueshme, duke shikuar se sa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saktë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ishte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vlerësimi i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tij.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ky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vlerës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vërtetë, atëherë janë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nevojshme matje të tjera.</w:t>
      </w:r>
    </w:p>
    <w:p w14:paraId="31671493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5A8D2670" w14:textId="77777777" w:rsidR="001B57CD" w:rsidRPr="00897166" w:rsidRDefault="00FF178F">
      <w:pPr>
        <w:spacing w:after="0" w:line="240" w:lineRule="auto"/>
        <w:ind w:left="110" w:right="124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6 Sa je i/e sigurt se kuadrati u vendos në mënyrë të rastësishme? Pse është kjo e rëndësishme?</w:t>
      </w:r>
    </w:p>
    <w:p w14:paraId="74088B20" w14:textId="77777777" w:rsidR="001B57CD" w:rsidRPr="00897166" w:rsidRDefault="00FF178F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Pamundësia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shikuar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ndërsa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vendosej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kuadrati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siguron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ai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rastësishme.</w:t>
      </w:r>
      <w:r w:rsidRPr="00897166">
        <w:rPr>
          <w:rFonts w:ascii="Times New Roman" w:eastAsia="Times New Roman" w:hAnsi="Times New Roman" w:cs="Times New Roman"/>
          <w:color w:val="231F20"/>
          <w:spacing w:val="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 të ketë “rajone” ku ka shumë ëmbëlsira dhe “rajone” ku ka më pak. Duke u siguruar që kuadrati është vendosur në të gjitha sipërfaqet, do të bëhet një vlerësim më i saktë.</w:t>
      </w:r>
    </w:p>
    <w:p w14:paraId="06CE2ECF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2EE66922" w14:textId="77777777" w:rsidR="001B57CD" w:rsidRPr="00897166" w:rsidRDefault="00FF178F">
      <w:pPr>
        <w:spacing w:after="0" w:line="240" w:lineRule="auto"/>
        <w:ind w:left="110" w:right="88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të tjera</w:t>
      </w:r>
    </w:p>
    <w:p w14:paraId="585BFE17" w14:textId="77777777" w:rsidR="001B57CD" w:rsidRPr="00897166" w:rsidRDefault="00FF178F">
      <w:pPr>
        <w:spacing w:before="12" w:after="0" w:line="240" w:lineRule="auto"/>
        <w:ind w:left="110" w:right="5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nxënë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w w:val="97"/>
          <w:sz w:val="24"/>
          <w:szCs w:val="24"/>
          <w:lang w:val="sq-AL"/>
        </w:rPr>
        <w:t>planifiko</w:t>
      </w:r>
      <w:r w:rsidRPr="00897166">
        <w:rPr>
          <w:rFonts w:ascii="Times New Roman" w:eastAsia="Times New Roman" w:hAnsi="Times New Roman" w:cs="Times New Roman"/>
          <w:color w:val="231F20"/>
          <w:w w:val="97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pacing w:val="-2"/>
          <w:w w:val="9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përdor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kuadra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vlerësua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numri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milingonav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sipërfaq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tok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pylli.</w:t>
      </w:r>
    </w:p>
    <w:p w14:paraId="5C2F8FCC" w14:textId="77777777" w:rsidR="001B57CD" w:rsidRPr="00897166" w:rsidRDefault="001B57CD">
      <w:pPr>
        <w:spacing w:after="0"/>
        <w:jc w:val="both"/>
        <w:rPr>
          <w:lang w:val="sq-AL"/>
        </w:rPr>
        <w:sectPr w:rsidR="001B57CD" w:rsidRPr="00897166">
          <w:pgSz w:w="11920" w:h="16840"/>
          <w:pgMar w:top="1680" w:right="740" w:bottom="760" w:left="740" w:header="623" w:footer="421" w:gutter="0"/>
          <w:cols w:space="720"/>
        </w:sectPr>
      </w:pPr>
    </w:p>
    <w:p w14:paraId="27AC5DFA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1A9E03A2" w14:textId="77777777" w:rsidR="001B57CD" w:rsidRPr="00897166" w:rsidRDefault="001B57CD">
      <w:pPr>
        <w:spacing w:before="14" w:after="0" w:line="280" w:lineRule="exact"/>
        <w:rPr>
          <w:sz w:val="28"/>
          <w:szCs w:val="28"/>
          <w:lang w:val="sq-AL"/>
        </w:rPr>
      </w:pPr>
    </w:p>
    <w:p w14:paraId="3AFE2017" w14:textId="77777777" w:rsidR="001B57CD" w:rsidRPr="00897166" w:rsidRDefault="00FF178F">
      <w:pPr>
        <w:spacing w:before="29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pacing w:val="-2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ësht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id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mirë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?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Shpjeg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pë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gjigje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tënde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(Bërthamë)</w:t>
      </w:r>
    </w:p>
    <w:p w14:paraId="4221DBB6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Jo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seps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milingona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lëvizi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ritë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shpejtë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kësht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q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nu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jet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mundu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vlerësi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saktë.</w:t>
      </w:r>
    </w:p>
    <w:p w14:paraId="27F6A84A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3CA2EA30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50FEFBF8" w14:textId="77777777" w:rsidR="001B57CD" w:rsidRPr="00897166" w:rsidRDefault="00FF178F">
      <w:pPr>
        <w:spacing w:after="0" w:line="250" w:lineRule="auto"/>
        <w:ind w:left="110" w:right="5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nxënë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përdo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kuadra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position w:val="8"/>
          <w:sz w:val="14"/>
          <w:szCs w:val="14"/>
          <w:lang w:val="sq-AL"/>
        </w:rPr>
        <w:t xml:space="preserve">2 </w:t>
      </w:r>
      <w:r w:rsidRPr="00897166">
        <w:rPr>
          <w:rFonts w:ascii="Times New Roman" w:eastAsia="Times New Roman" w:hAnsi="Times New Roman" w:cs="Times New Roman"/>
          <w:color w:val="231F20"/>
          <w:spacing w:val="4"/>
          <w:position w:val="8"/>
          <w:sz w:val="14"/>
          <w:szCs w:val="1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vlerësua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numri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kërmijv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q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jetojn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kopsh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2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0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6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spacing w:val="-3"/>
          <w:position w:val="8"/>
          <w:sz w:val="14"/>
          <w:szCs w:val="14"/>
          <w:lang w:val="sq-AL"/>
        </w:rPr>
        <w:t>2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897166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Ai num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ëroi</w:t>
      </w:r>
      <w:r w:rsidRPr="00897166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numë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mesata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pre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kërmijs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kuadrat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897166">
        <w:rPr>
          <w:rFonts w:ascii="Times New Roman" w:eastAsia="Times New Roman" w:hAnsi="Times New Roman" w:cs="Times New Roman"/>
          <w:color w:val="231F20"/>
          <w:spacing w:val="-2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Vlerës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numri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gjallesë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gjith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kopshtin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897166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(Shtesë)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(20/1) × 3 = 60 kërmijtë</w:t>
      </w:r>
    </w:p>
    <w:p w14:paraId="61152C56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0452D7E1" w14:textId="77777777" w:rsidR="001B57CD" w:rsidRPr="00897166" w:rsidRDefault="00FF178F">
      <w:pPr>
        <w:spacing w:after="0" w:line="250" w:lineRule="auto"/>
        <w:ind w:left="110" w:right="54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3 Çfarë mendon se do të ndodhë me saktësinë e vlerësimit, nëse ti bën disa matje tjera? Përse? (Shtesë)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Saktësi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d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rritet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pë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shka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shum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matj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bëhen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m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vogë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ësht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shkall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gabimev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>vlerësim.</w:t>
      </w:r>
    </w:p>
    <w:p w14:paraId="79309725" w14:textId="77777777" w:rsidR="001B57CD" w:rsidRPr="00897166" w:rsidRDefault="001B57CD">
      <w:pPr>
        <w:spacing w:before="6" w:after="0" w:line="170" w:lineRule="exact"/>
        <w:rPr>
          <w:sz w:val="17"/>
          <w:szCs w:val="17"/>
          <w:lang w:val="sq-AL"/>
        </w:rPr>
      </w:pPr>
    </w:p>
    <w:p w14:paraId="5823606C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60370458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39AEA080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Të ndërtojmë zinxhirë ushqimorë me tri hallka (3.4)</w:t>
      </w:r>
    </w:p>
    <w:p w14:paraId="7B5023FD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këtë veprimtari, nxënësit bëjnë zinxhirë ushqimorë që do të shfaqen në klasë.</w:t>
      </w:r>
    </w:p>
    <w:p w14:paraId="4C81AAC7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25817687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72ACD189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6AEF7352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7Bl2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vizatojë dhe të modelojë zinxhirë ushqimorë të thjeshtë.</w:t>
      </w:r>
    </w:p>
    <w:p w14:paraId="7F28090C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7Eo3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përdorë të dhëna nga burime dytësore.</w:t>
      </w:r>
    </w:p>
    <w:p w14:paraId="3DEFFFBB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3B3271D7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194614D5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3099ED0C" w14:textId="77777777" w:rsidR="001B57CD" w:rsidRPr="00897166" w:rsidRDefault="00FF178F">
      <w:pPr>
        <w:spacing w:before="12" w:after="0" w:line="250" w:lineRule="auto"/>
        <w:ind w:left="110" w:right="7721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 grup i nevojitet: Qasje në internet apo libra Gërshërë</w:t>
      </w:r>
    </w:p>
    <w:p w14:paraId="1C27ABA5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Shirit ngjitës</w:t>
      </w:r>
    </w:p>
    <w:p w14:paraId="38F09AF4" w14:textId="77777777" w:rsidR="001B57CD" w:rsidRPr="00897166" w:rsidRDefault="00FF178F">
      <w:pPr>
        <w:spacing w:before="12" w:after="0" w:line="250" w:lineRule="auto"/>
        <w:ind w:left="110" w:right="693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Karton i hollë rreth 148 × 210 mm Stilolapsa / lapsa me ngjyrë Spango / leshi</w:t>
      </w:r>
    </w:p>
    <w:p w14:paraId="01755D75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0E8F0AAD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20995908" w14:textId="77777777" w:rsidR="001B57CD" w:rsidRPr="00897166" w:rsidRDefault="00FF178F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 kur përdor gërshërë të mprehta.</w:t>
      </w:r>
    </w:p>
    <w:p w14:paraId="35F94024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361E7810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49F0CAD7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897166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35A26975" w14:textId="77777777" w:rsidR="001B57CD" w:rsidRPr="00897166" w:rsidRDefault="00FF178F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vizatojnë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munden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zinxhirë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ushqimorë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tri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hallka.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Këta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jenë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mjedisi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lokal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g.</w:t>
      </w:r>
      <w:r w:rsidRPr="00897166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internetin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libra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ndihmuar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gjatë kërkimit për to. Zinxhirët mund t’i përkasin ujit apo tokës.</w:t>
      </w:r>
    </w:p>
    <w:p w14:paraId="32B46EB1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4F075730" w14:textId="77777777" w:rsidR="001B57CD" w:rsidRPr="00897166" w:rsidRDefault="00FF178F">
      <w:pPr>
        <w:spacing w:after="0" w:line="250" w:lineRule="auto"/>
        <w:ind w:left="110" w:right="52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Lër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at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zgjedhi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vet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bër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modeli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tyre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Pasta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at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vizatojn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çd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gjalles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mb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cop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kartoni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897166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duke shkrua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emri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gjallesë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dh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nës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aj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ësht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prodhues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konsumato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par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os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nj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konsumato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dytë.</w:t>
      </w:r>
    </w:p>
    <w:p w14:paraId="67A8B2F0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4DE58D9C" w14:textId="77777777" w:rsidR="001B57CD" w:rsidRPr="00897166" w:rsidRDefault="00FF178F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thuaj,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përdorin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spangon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bashkuar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kartonat</w:t>
      </w:r>
      <w:r w:rsidRPr="00897166">
        <w:rPr>
          <w:rFonts w:ascii="Times New Roman" w:eastAsia="Times New Roman" w:hAnsi="Times New Roman" w:cs="Times New Roman"/>
          <w:color w:val="231F20"/>
          <w:spacing w:val="1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së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bashku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prodhuesin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fund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(që</w:t>
      </w:r>
      <w:r w:rsidRPr="00897166">
        <w:rPr>
          <w:rFonts w:ascii="Times New Roman" w:eastAsia="Times New Roman" w:hAnsi="Times New Roman" w:cs="Times New Roman"/>
          <w:color w:val="231F20"/>
          <w:spacing w:val="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 lexohet, i bie të jetë në fillim</w:t>
      </w:r>
      <w:r w:rsidRPr="00897166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zinxhirit).</w:t>
      </w:r>
    </w:p>
    <w:p w14:paraId="7A766D24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2C45E542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</w:t>
      </w:r>
      <w:r w:rsidRPr="00897166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 mund të varen nga tavani si një shfaqje.</w:t>
      </w:r>
    </w:p>
    <w:p w14:paraId="1078CD1A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056113CC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7841392C" w14:textId="77777777" w:rsidR="001B57CD" w:rsidRPr="00897166" w:rsidRDefault="00FF178F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793B326F" w14:textId="77777777" w:rsidR="001B57CD" w:rsidRPr="00897166" w:rsidRDefault="00FF178F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anën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pasme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kartonit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shkruajnë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dhëna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shtesë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lidhje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çdo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(p.sh.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 ajo është një barngrënës, gjithçkangrënës, mishngrënës, si dhe çfarë përshtatjesh ajo ka).</w:t>
      </w:r>
    </w:p>
    <w:p w14:paraId="6F0ACA6D" w14:textId="77777777" w:rsidR="001B57CD" w:rsidRPr="00897166" w:rsidRDefault="00FF178F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krijojnë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zinxhirë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ushqimorë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katër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pesë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hallka.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Diskuto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ta,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pse</w:t>
      </w:r>
      <w:r w:rsidRPr="00897166">
        <w:rPr>
          <w:rFonts w:ascii="Times New Roman" w:eastAsia="Times New Roman" w:hAnsi="Times New Roman" w:cs="Times New Roman"/>
          <w:color w:val="231F20"/>
          <w:spacing w:val="1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zinxhirët ushqimorë me më shumë se pesë (hallka) gjallesa janë të rrallë.</w:t>
      </w:r>
    </w:p>
    <w:p w14:paraId="0C04AC6A" w14:textId="77777777" w:rsidR="001B57CD" w:rsidRPr="00897166" w:rsidRDefault="001B57CD">
      <w:pPr>
        <w:spacing w:after="0"/>
        <w:rPr>
          <w:lang w:val="sq-AL"/>
        </w:rPr>
        <w:sectPr w:rsidR="001B57CD" w:rsidRPr="00897166">
          <w:pgSz w:w="11920" w:h="16840"/>
          <w:pgMar w:top="1680" w:right="740" w:bottom="620" w:left="740" w:header="623" w:footer="421" w:gutter="0"/>
          <w:cols w:space="720"/>
        </w:sectPr>
      </w:pPr>
    </w:p>
    <w:p w14:paraId="2A5718E1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6A623652" w14:textId="77777777" w:rsidR="001B57CD" w:rsidRPr="00897166" w:rsidRDefault="001B57CD">
      <w:pPr>
        <w:spacing w:before="14" w:after="0" w:line="280" w:lineRule="exact"/>
        <w:rPr>
          <w:sz w:val="28"/>
          <w:szCs w:val="28"/>
          <w:lang w:val="sq-AL"/>
        </w:rPr>
      </w:pPr>
    </w:p>
    <w:p w14:paraId="54CAC5AC" w14:textId="77777777" w:rsidR="001B57CD" w:rsidRPr="00897166" w:rsidRDefault="00FF178F">
      <w:pPr>
        <w:spacing w:before="29" w:after="0" w:line="240" w:lineRule="auto"/>
        <w:ind w:left="110" w:right="975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Sfidë</w:t>
      </w:r>
    </w:p>
    <w:p w14:paraId="020E482E" w14:textId="77777777" w:rsidR="001B57CD" w:rsidRPr="00897166" w:rsidRDefault="00FF178F">
      <w:pPr>
        <w:spacing w:before="12" w:after="0" w:line="240" w:lineRule="auto"/>
        <w:ind w:left="110" w:right="272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Ftoi nxënësit në garë për të ndërtuar një rrjetë ushqimore në të njëjtën mënyrë.</w:t>
      </w:r>
    </w:p>
    <w:p w14:paraId="78F3C760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3B34B6B2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7051AF24" w14:textId="5B595BC1" w:rsidR="001B57CD" w:rsidRPr="00897166" w:rsidRDefault="00FF178F">
      <w:pPr>
        <w:spacing w:after="0" w:line="240" w:lineRule="auto"/>
        <w:ind w:left="110" w:right="820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Pyetje dhe </w:t>
      </w:r>
      <w:r w:rsidR="00897166"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</w:t>
      </w:r>
    </w:p>
    <w:p w14:paraId="08B8E82D" w14:textId="77777777" w:rsidR="001B57CD" w:rsidRPr="00897166" w:rsidRDefault="00FF178F">
      <w:pPr>
        <w:spacing w:before="12" w:after="0" w:line="240" w:lineRule="auto"/>
        <w:ind w:left="110" w:right="88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të tjera</w:t>
      </w:r>
    </w:p>
    <w:p w14:paraId="38AFAFA2" w14:textId="77777777" w:rsidR="001B57CD" w:rsidRPr="00897166" w:rsidRDefault="00FF178F">
      <w:pPr>
        <w:spacing w:before="12" w:after="0" w:line="240" w:lineRule="auto"/>
        <w:ind w:left="110" w:right="408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 Çfarë paraqesin shigjetat në një zinxhir ushqimor? (Bërthamë)</w:t>
      </w:r>
    </w:p>
    <w:p w14:paraId="46F1B6EA" w14:textId="77777777" w:rsidR="001B57CD" w:rsidRPr="00897166" w:rsidRDefault="00FF178F">
      <w:pPr>
        <w:spacing w:before="12" w:after="0" w:line="240" w:lineRule="auto"/>
        <w:ind w:left="110" w:right="22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Drejtimin e rrjedhjes së ene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gjisë nga një gjallesë në gjallesën tjetër (“pasardhëse”).</w:t>
      </w:r>
    </w:p>
    <w:p w14:paraId="4202F969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07271926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01FC7EC8" w14:textId="77777777" w:rsidR="001B57CD" w:rsidRPr="00897166" w:rsidRDefault="00FF178F">
      <w:pPr>
        <w:spacing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2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habitat,</w:t>
      </w:r>
      <w:r w:rsidRPr="00897166">
        <w:rPr>
          <w:rFonts w:ascii="Times New Roman" w:eastAsia="Times New Roman" w:hAnsi="Times New Roman" w:cs="Times New Roman"/>
          <w:color w:val="231F20"/>
          <w:spacing w:val="1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pret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gjesh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shumë: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prodhues,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konsumatorë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apo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konsumatorë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1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dytë? Pse? (Shtesë)</w:t>
      </w:r>
    </w:p>
    <w:p w14:paraId="4E986611" w14:textId="77777777" w:rsidR="001B57CD" w:rsidRPr="00897166" w:rsidRDefault="00FF178F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Prodhues,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sepse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kur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transmetohet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gjia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përmes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zinxhiri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ushqimo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gjia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vjen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“humbet”.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 arsye shumë prodhues janë të nevojshëm për të mbështetur pjesën tjetër të gjallesave në vazhdim (më lart) në zinxhirët ushqimorë.</w:t>
      </w:r>
    </w:p>
    <w:p w14:paraId="479088D9" w14:textId="77777777" w:rsidR="001B57CD" w:rsidRPr="00897166" w:rsidRDefault="001B57CD">
      <w:pPr>
        <w:spacing w:before="6" w:after="0" w:line="170" w:lineRule="exact"/>
        <w:rPr>
          <w:sz w:val="17"/>
          <w:szCs w:val="17"/>
          <w:lang w:val="sq-AL"/>
        </w:rPr>
      </w:pPr>
    </w:p>
    <w:p w14:paraId="0EDEC22E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12CC0DEB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393EB47B" w14:textId="422D0F3C" w:rsidR="001B57CD" w:rsidRPr="00897166" w:rsidRDefault="00897166">
      <w:pPr>
        <w:spacing w:after="0" w:line="240" w:lineRule="auto"/>
        <w:ind w:left="110" w:right="747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Hetimi i përshtat</w:t>
      </w:r>
      <w:r w:rsidR="00FF178F"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jeve (3.7)</w:t>
      </w:r>
    </w:p>
    <w:p w14:paraId="359EB0CB" w14:textId="77777777" w:rsidR="001B57CD" w:rsidRPr="00897166" w:rsidRDefault="00FF178F">
      <w:pPr>
        <w:spacing w:before="12" w:after="0" w:line="240" w:lineRule="auto"/>
        <w:ind w:left="110" w:right="91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 këtë veprimtari, nxënësit mbledhin gjallesa nga mjedisi lokal për të studiuar përshtatjet e tyre.</w:t>
      </w:r>
    </w:p>
    <w:p w14:paraId="23F13AFB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787083D9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0F7F25C7" w14:textId="77777777" w:rsidR="001B57CD" w:rsidRPr="00897166" w:rsidRDefault="00FF178F">
      <w:pPr>
        <w:spacing w:after="0" w:line="240" w:lineRule="auto"/>
        <w:ind w:left="110" w:right="93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Qëllimet</w:t>
      </w:r>
    </w:p>
    <w:p w14:paraId="1BD90635" w14:textId="77777777" w:rsidR="001B57CD" w:rsidRPr="00897166" w:rsidRDefault="00FF178F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7Bl1</w:t>
      </w:r>
      <w:r w:rsidRPr="00897166">
        <w:rPr>
          <w:rFonts w:ascii="Times New Roman" w:eastAsia="Times New Roman" w:hAnsi="Times New Roman" w:cs="Times New Roman"/>
          <w:color w:val="231F20"/>
          <w:spacing w:val="27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përshkruajë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janë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përshtatur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habitatin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tyre,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mbështetur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shembujt</w:t>
      </w:r>
      <w:r w:rsidRPr="00897166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</w:p>
    <w:p w14:paraId="6FCFDA98" w14:textId="77777777" w:rsidR="001B57CD" w:rsidRPr="00897166" w:rsidRDefault="00FF178F">
      <w:pPr>
        <w:spacing w:before="12" w:after="0" w:line="240" w:lineRule="auto"/>
        <w:ind w:left="110" w:right="51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ndodhen në vend. Mund të përdoren burime dytësore.</w:t>
      </w:r>
    </w:p>
    <w:p w14:paraId="1401F407" w14:textId="77777777" w:rsidR="001B57CD" w:rsidRPr="00897166" w:rsidRDefault="00FF178F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7Ep2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përshkruajë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plane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kryer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hetime,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marrë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parasysh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ndryshoret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kontrollit,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ndryshoret</w:t>
      </w:r>
      <w:r w:rsidRPr="00897166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</w:p>
    <w:p w14:paraId="29FB7F4B" w14:textId="77777777" w:rsidR="001B57CD" w:rsidRPr="00897166" w:rsidRDefault="00FF178F">
      <w:pPr>
        <w:spacing w:before="12" w:after="0" w:line="240" w:lineRule="auto"/>
        <w:ind w:left="110" w:right="725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pavarur dhe ndryshoret e varu</w:t>
      </w:r>
      <w:r w:rsidRPr="00897166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04F366A" w14:textId="77777777" w:rsidR="001B57CD" w:rsidRPr="00897166" w:rsidRDefault="00FF178F">
      <w:pPr>
        <w:spacing w:before="12" w:after="0" w:line="240" w:lineRule="auto"/>
        <w:ind w:left="110" w:right="382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7Eo1Të bëjë vëzhgime të vëmendshme, duke përfshirë edhe matje.</w:t>
      </w:r>
    </w:p>
    <w:p w14:paraId="69E75600" w14:textId="77777777" w:rsidR="001B57CD" w:rsidRPr="00897166" w:rsidRDefault="00FF178F">
      <w:pPr>
        <w:spacing w:before="12" w:after="0" w:line="240" w:lineRule="auto"/>
        <w:ind w:left="110" w:right="253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7Eo2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paraqesë rezultatet në formë tabelash, grafikësh</w:t>
      </w:r>
      <w:r w:rsidRPr="00897166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 shtylla dhe me vija.</w:t>
      </w:r>
    </w:p>
    <w:p w14:paraId="6ADB2181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73A13417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0A585BA8" w14:textId="77777777" w:rsidR="001B57CD" w:rsidRPr="00897166" w:rsidRDefault="00FF178F">
      <w:pPr>
        <w:spacing w:after="0" w:line="240" w:lineRule="auto"/>
        <w:ind w:left="110" w:right="956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Pajisje</w:t>
      </w:r>
    </w:p>
    <w:p w14:paraId="7AC0F4E6" w14:textId="77777777" w:rsidR="001B57CD" w:rsidRPr="00897166" w:rsidRDefault="00FF178F">
      <w:pPr>
        <w:spacing w:before="12" w:after="0" w:line="240" w:lineRule="auto"/>
        <w:ind w:left="110" w:right="799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Secilit grup i nevojiten:</w:t>
      </w:r>
    </w:p>
    <w:p w14:paraId="57801696" w14:textId="77777777" w:rsidR="001B57CD" w:rsidRPr="00897166" w:rsidRDefault="00FF178F">
      <w:pPr>
        <w:spacing w:before="12" w:after="0" w:line="250" w:lineRule="auto"/>
        <w:ind w:left="110" w:right="4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grackë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(kjo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thjesht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enë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plastike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futur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tokë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gurë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dyja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anët,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mbuluar me një letër si një kapak (Librin e Nxënësit, fq. 57)</w:t>
      </w:r>
    </w:p>
    <w:p w14:paraId="67EF5C38" w14:textId="77777777" w:rsidR="001B57CD" w:rsidRPr="00897166" w:rsidRDefault="00FF178F">
      <w:pPr>
        <w:spacing w:after="0" w:line="240" w:lineRule="auto"/>
        <w:ind w:left="110" w:right="842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Thithëse kandrrash</w:t>
      </w:r>
    </w:p>
    <w:p w14:paraId="64B1C77A" w14:textId="77777777" w:rsidR="001B57CD" w:rsidRPr="00897166" w:rsidRDefault="00FF178F">
      <w:pPr>
        <w:spacing w:before="12" w:after="0" w:line="240" w:lineRule="auto"/>
        <w:ind w:left="110" w:right="967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Rrjetë</w:t>
      </w:r>
    </w:p>
    <w:p w14:paraId="133E8C2F" w14:textId="77777777" w:rsidR="001B57CD" w:rsidRPr="00897166" w:rsidRDefault="00FF178F">
      <w:pPr>
        <w:spacing w:before="12" w:after="0" w:line="240" w:lineRule="auto"/>
        <w:ind w:left="110" w:right="3772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Fletë të mëdha (</w:t>
      </w:r>
      <w:r w:rsidRPr="00897166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abakë) letre apo kartoni (për pritësen e kandrrave)</w:t>
      </w:r>
    </w:p>
    <w:p w14:paraId="61949A06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1CE5C5CD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35E21959" w14:textId="77777777" w:rsidR="001B57CD" w:rsidRPr="00897166" w:rsidRDefault="00FF178F">
      <w:pPr>
        <w:spacing w:after="0" w:line="240" w:lineRule="auto"/>
        <w:ind w:left="110" w:right="950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Siguria</w:t>
      </w:r>
    </w:p>
    <w:p w14:paraId="3DF336EF" w14:textId="77777777" w:rsidR="001B57CD" w:rsidRPr="00897166" w:rsidRDefault="00FF178F">
      <w:pPr>
        <w:spacing w:before="12" w:after="0" w:line="240" w:lineRule="auto"/>
        <w:ind w:left="110" w:right="969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Asnjë</w:t>
      </w:r>
    </w:p>
    <w:p w14:paraId="368F533B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3378C132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3A986EEF" w14:textId="77777777" w:rsidR="001B57CD" w:rsidRPr="00897166" w:rsidRDefault="00FF178F">
      <w:pPr>
        <w:spacing w:after="0" w:line="240" w:lineRule="auto"/>
        <w:ind w:left="110" w:right="8324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Shënime mësimo</w:t>
      </w:r>
      <w:r w:rsidRPr="00897166">
        <w:rPr>
          <w:rFonts w:ascii="Times New Roman" w:eastAsia="Times New Roman" w:hAnsi="Times New Roman" w:cs="Times New Roman"/>
          <w:b/>
          <w:bCs/>
          <w:color w:val="231F20"/>
          <w:spacing w:val="-4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e</w:t>
      </w:r>
    </w:p>
    <w:p w14:paraId="04E4A384" w14:textId="77777777" w:rsidR="001B57CD" w:rsidRPr="00897166" w:rsidRDefault="00FF178F">
      <w:pPr>
        <w:spacing w:before="12" w:after="0" w:line="240" w:lineRule="auto"/>
        <w:ind w:left="110" w:right="1688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1.   Ngre grackën një ditë më parë. Nxënësit mund të marrin çdo kafshë që gjejnë brenda.</w:t>
      </w:r>
    </w:p>
    <w:p w14:paraId="5261A684" w14:textId="77777777" w:rsidR="001B57CD" w:rsidRPr="00897166" w:rsidRDefault="00FF178F">
      <w:pPr>
        <w:spacing w:before="12" w:after="0" w:line="240" w:lineRule="auto"/>
        <w:ind w:left="110" w:right="73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2.   </w:t>
      </w:r>
      <w:r w:rsidRPr="00897166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regoju nxënësve se si ta përdorin thithësen e kandrrave, nëse ata nuk e kanë përdorur më parë.</w:t>
      </w:r>
    </w:p>
    <w:p w14:paraId="073DEC33" w14:textId="77777777" w:rsidR="001B57CD" w:rsidRPr="00897166" w:rsidRDefault="00FF178F">
      <w:pPr>
        <w:spacing w:before="12" w:after="0" w:line="250" w:lineRule="auto"/>
        <w:ind w:left="470" w:right="49" w:hanging="36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3.   Për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pritësen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kandrrave,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ftoi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mbajnë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tabakun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letrës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(kartonit)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nën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pemë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897166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shkurre dhe shkunde këtë për të mbledhur çdo kafshë që bie mbi letër (karton).</w:t>
      </w:r>
    </w:p>
    <w:p w14:paraId="6D9B16A0" w14:textId="77777777" w:rsidR="001B57CD" w:rsidRPr="00897166" w:rsidRDefault="00FF178F">
      <w:pPr>
        <w:spacing w:after="0" w:line="240" w:lineRule="auto"/>
        <w:ind w:left="110" w:right="120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4.   Rrjeta (entomologjike) mund të përdoret për të mbledhur kafshët që jetojnë në bar të gjatë.</w:t>
      </w:r>
    </w:p>
    <w:p w14:paraId="71BFD782" w14:textId="77777777" w:rsidR="001B57CD" w:rsidRPr="00897166" w:rsidRDefault="00FF178F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5.   Nëse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dëshirosh,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zgjedhësh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habitatet,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por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zgjedhin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pajisjen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ata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dëshirojnë</w:t>
      </w:r>
    </w:p>
    <w:p w14:paraId="67BB78E8" w14:textId="77777777" w:rsidR="001B57CD" w:rsidRPr="00897166" w:rsidRDefault="00FF178F">
      <w:pPr>
        <w:spacing w:before="12" w:after="0" w:line="240" w:lineRule="auto"/>
        <w:ind w:left="432" w:right="8791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 përdorin.</w:t>
      </w:r>
    </w:p>
    <w:p w14:paraId="1E1A3EAA" w14:textId="77777777" w:rsidR="001B57CD" w:rsidRPr="00897166" w:rsidRDefault="00FF178F">
      <w:pPr>
        <w:spacing w:before="12" w:after="0" w:line="250" w:lineRule="auto"/>
        <w:ind w:left="470" w:right="49" w:hanging="36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6.   Nxit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nxënësit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shohim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përshtatjet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gjallesave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vendosin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897166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jetojnë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ato,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lejojnë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përshtatjet e tyre që ata të mbijetojnë dhe nëse ato janë aktive ditën apo gjatë natës.</w:t>
      </w:r>
    </w:p>
    <w:p w14:paraId="6FE2C630" w14:textId="77777777" w:rsidR="001B57CD" w:rsidRPr="00897166" w:rsidRDefault="001B57CD">
      <w:pPr>
        <w:spacing w:after="0"/>
        <w:rPr>
          <w:lang w:val="sq-AL"/>
        </w:rPr>
        <w:sectPr w:rsidR="001B57CD" w:rsidRPr="00897166">
          <w:pgSz w:w="11920" w:h="16840"/>
          <w:pgMar w:top="1680" w:right="740" w:bottom="760" w:left="740" w:header="623" w:footer="421" w:gutter="0"/>
          <w:cols w:space="720"/>
        </w:sectPr>
      </w:pPr>
    </w:p>
    <w:p w14:paraId="69DA15BF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6E813965" w14:textId="77777777" w:rsidR="001B57CD" w:rsidRPr="00897166" w:rsidRDefault="001B57CD">
      <w:pPr>
        <w:spacing w:before="14" w:after="0" w:line="280" w:lineRule="exact"/>
        <w:rPr>
          <w:sz w:val="28"/>
          <w:szCs w:val="28"/>
          <w:lang w:val="sq-AL"/>
        </w:rPr>
      </w:pPr>
    </w:p>
    <w:p w14:paraId="6E83BEF1" w14:textId="77777777" w:rsidR="001B57CD" w:rsidRPr="00897166" w:rsidRDefault="00FF178F">
      <w:pPr>
        <w:spacing w:before="29" w:after="0" w:line="240" w:lineRule="auto"/>
        <w:ind w:left="110" w:right="263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7.   Pas studimit të gjallesave, kërkoju nxënësve t’i vendosin ata aty ku i gjetën.</w:t>
      </w:r>
    </w:p>
    <w:p w14:paraId="4F410914" w14:textId="77777777" w:rsidR="001B57CD" w:rsidRPr="00897166" w:rsidRDefault="00FF178F">
      <w:pPr>
        <w:spacing w:before="12" w:after="0" w:line="240" w:lineRule="auto"/>
        <w:ind w:left="110" w:right="967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8.   Ndiqi udhëzimet e shkollës dhe vlerësimin e rrezikut për veprimtarinë në mjedisin e jashtëm.</w:t>
      </w:r>
    </w:p>
    <w:p w14:paraId="0D0622E7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3F75BB34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229B9814" w14:textId="77777777" w:rsidR="001B57CD" w:rsidRPr="00897166" w:rsidRDefault="00FF178F">
      <w:pPr>
        <w:spacing w:after="0" w:line="240" w:lineRule="auto"/>
        <w:ind w:left="110" w:right="9126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Ide të tjera</w:t>
      </w:r>
    </w:p>
    <w:p w14:paraId="4625F71B" w14:textId="77777777" w:rsidR="001B57CD" w:rsidRPr="00897166" w:rsidRDefault="00FF178F">
      <w:pPr>
        <w:spacing w:before="12"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mundësi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mirë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studiuar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ujorë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nëse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mundur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përshtatshme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 mbledhur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ato.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t’u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duhen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rrjeta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pellgu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tabaka/kova,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t’i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vendosur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897166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mbledhin. Sigurohu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 të jetë bërë vlerësimi i rrezikut dhe kontrollo udhëzimet e shkollës përpara se</w:t>
      </w:r>
      <w:r w:rsidRPr="00897166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 ndërmarrësh këtë veprimtari. Sigurohu që nxënësit t’i lajnë duart pasi kanë prekur ujin e pellgut apo lumit.</w:t>
      </w:r>
    </w:p>
    <w:p w14:paraId="3985975B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550C6203" w14:textId="77777777" w:rsidR="001B57CD" w:rsidRPr="00897166" w:rsidRDefault="00FF178F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Furnizo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grupet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nxënësve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gjallesash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kërkoju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atyre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sugjerojnë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përshtatjet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tyre.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897166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 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dobishme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kërkimin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gjallesave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bimësh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mëdha,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gjallesave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jetojnë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ekosisteme të tjera.</w:t>
      </w:r>
    </w:p>
    <w:p w14:paraId="5718F2C4" w14:textId="77777777" w:rsidR="001B57CD" w:rsidRPr="00897166" w:rsidRDefault="001B57CD">
      <w:pPr>
        <w:spacing w:before="8" w:after="0" w:line="280" w:lineRule="exact"/>
        <w:rPr>
          <w:sz w:val="28"/>
          <w:szCs w:val="28"/>
          <w:lang w:val="sq-AL"/>
        </w:rPr>
      </w:pPr>
    </w:p>
    <w:p w14:paraId="732635B2" w14:textId="1CBF6661" w:rsidR="001B57CD" w:rsidRPr="00897166" w:rsidRDefault="00FF178F">
      <w:pPr>
        <w:spacing w:after="0" w:line="240" w:lineRule="auto"/>
        <w:ind w:left="110" w:right="8201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 xml:space="preserve">Pyetje dhe </w:t>
      </w:r>
      <w:r w:rsidR="00897166"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përgjigje</w:t>
      </w:r>
    </w:p>
    <w:p w14:paraId="1BE6EE78" w14:textId="77777777" w:rsidR="001B57CD" w:rsidRPr="00897166" w:rsidRDefault="00FF178F">
      <w:pPr>
        <w:spacing w:before="12" w:after="0" w:line="240" w:lineRule="auto"/>
        <w:ind w:left="110" w:right="882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b/>
          <w:bCs/>
          <w:color w:val="231F20"/>
          <w:sz w:val="24"/>
          <w:szCs w:val="24"/>
          <w:lang w:val="sq-AL"/>
        </w:rPr>
        <w:t>Pyetje të tjera</w:t>
      </w:r>
    </w:p>
    <w:p w14:paraId="05572E5D" w14:textId="77777777" w:rsidR="001B57CD" w:rsidRPr="00897166" w:rsidRDefault="00FF178F">
      <w:pPr>
        <w:spacing w:before="12" w:after="0" w:line="24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1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Mendo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habitate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mbledh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gjallesa.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Çfarë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përshtatjesh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jetojnë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6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7C9A652C" w14:textId="77777777" w:rsidR="001B57CD" w:rsidRPr="00897166" w:rsidRDefault="00FF178F">
      <w:pPr>
        <w:spacing w:before="12" w:after="0" w:line="240" w:lineRule="auto"/>
        <w:ind w:left="110" w:right="5780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njëjtin vendbanim? Si dhe pse ndryshojnë ato?</w:t>
      </w:r>
    </w:p>
    <w:p w14:paraId="4A283C73" w14:textId="77777777" w:rsidR="001B57CD" w:rsidRPr="00897166" w:rsidRDefault="001B57CD">
      <w:pPr>
        <w:spacing w:after="0" w:line="100" w:lineRule="exact"/>
        <w:rPr>
          <w:sz w:val="10"/>
          <w:szCs w:val="10"/>
          <w:lang w:val="sq-AL"/>
        </w:rPr>
      </w:pPr>
    </w:p>
    <w:p w14:paraId="04A3DE2C" w14:textId="77777777" w:rsidR="001B57CD" w:rsidRPr="00897166" w:rsidRDefault="001B57CD">
      <w:pPr>
        <w:spacing w:after="0" w:line="200" w:lineRule="exact"/>
        <w:rPr>
          <w:sz w:val="20"/>
          <w:szCs w:val="20"/>
          <w:lang w:val="sq-AL"/>
        </w:rPr>
      </w:pPr>
    </w:p>
    <w:p w14:paraId="1D8F0206" w14:textId="77777777" w:rsidR="001B57CD" w:rsidRPr="00897166" w:rsidRDefault="00FF178F">
      <w:pPr>
        <w:spacing w:after="0" w:line="250" w:lineRule="auto"/>
        <w:ind w:left="110" w:right="49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njëjtin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habitat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përshtatje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ngjashme,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ndihmojnë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jetojnë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sukses</w:t>
      </w:r>
      <w:r w:rsidRPr="00897166">
        <w:rPr>
          <w:rFonts w:ascii="Times New Roman" w:eastAsia="Times New Roman" w:hAnsi="Times New Roman" w:cs="Times New Roman"/>
          <w:color w:val="231F20"/>
          <w:spacing w:val="20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në atë vendbanim. </w:t>
      </w:r>
      <w:r w:rsidRPr="00897166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P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.sh., shumë gjallesa në det kanë branshi, ndërkohë që të gjitha do të kenë përshtatje që i ndihmojnë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mbijetuar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ujë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kripu</w:t>
      </w:r>
      <w:r w:rsidRPr="00897166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Gjallesat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kenë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përshtatje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ndryshme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varësi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asaj</w:t>
      </w:r>
      <w:r w:rsidRPr="00897166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897166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 ato hanë; për shembull, barngrënësit do të kenë përshtatje që ndryshojnë prej atyre të mishngrënësve.</w:t>
      </w:r>
      <w:bookmarkStart w:id="0" w:name="_GoBack"/>
      <w:bookmarkEnd w:id="0"/>
    </w:p>
    <w:sectPr w:rsidR="001B57CD" w:rsidRPr="00897166">
      <w:pgSz w:w="11920" w:h="16840"/>
      <w:pgMar w:top="1680" w:right="740" w:bottom="620" w:left="740" w:header="623" w:footer="42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0D0EAA" w14:textId="77777777" w:rsidR="001223E7" w:rsidRDefault="001223E7">
      <w:pPr>
        <w:spacing w:after="0" w:line="240" w:lineRule="auto"/>
      </w:pPr>
      <w:r>
        <w:separator/>
      </w:r>
    </w:p>
  </w:endnote>
  <w:endnote w:type="continuationSeparator" w:id="0">
    <w:p w14:paraId="1BF761BA" w14:textId="77777777" w:rsidR="001223E7" w:rsidRDefault="00122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0EE499" w14:textId="77777777" w:rsidR="001B57CD" w:rsidRDefault="001B57CD">
    <w:pPr>
      <w:spacing w:after="0" w:line="200" w:lineRule="exact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781AE" w14:textId="77777777" w:rsidR="001B57CD" w:rsidRDefault="001B57CD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3D2F5" w14:textId="77777777" w:rsidR="001223E7" w:rsidRDefault="001223E7">
      <w:pPr>
        <w:spacing w:after="0" w:line="240" w:lineRule="auto"/>
      </w:pPr>
      <w:r>
        <w:separator/>
      </w:r>
    </w:p>
  </w:footnote>
  <w:footnote w:type="continuationSeparator" w:id="0">
    <w:p w14:paraId="75FAC161" w14:textId="77777777" w:rsidR="001223E7" w:rsidRDefault="00122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BE04E" w14:textId="77777777" w:rsidR="001B57CD" w:rsidRDefault="001223E7">
    <w:pPr>
      <w:spacing w:after="0" w:line="200" w:lineRule="exact"/>
      <w:rPr>
        <w:sz w:val="20"/>
        <w:szCs w:val="20"/>
      </w:rPr>
    </w:pPr>
    <w:r>
      <w:pict w14:anchorId="4A9C3075">
        <v:group id="_x0000_s2053" style="position:absolute;margin-left:42.5pt;margin-top:84.8pt;width:510.2pt;height:.1pt;z-index:-251659264;mso-position-horizontal-relative:page;mso-position-vertical-relative:page" coordorigin="850,1697" coordsize="10205,2">
          <v:shape id="_x0000_s2054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64FBE7B2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72.85pt;margin-top:30.1pt;width:180.85pt;height:44.4pt;z-index:-251658240;mso-position-horizontal-relative:page;mso-position-vertical-relative:page" filled="f" stroked="f">
          <v:textbox inset="0,0,0,0">
            <w:txbxContent>
              <w:p w14:paraId="10DA56D3" w14:textId="77777777" w:rsidR="001B57CD" w:rsidRDefault="00FF178F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08B2D284" w14:textId="77777777" w:rsidR="00E0102C" w:rsidRDefault="00E0102C" w:rsidP="00E0102C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 praktike</w:t>
                </w:r>
              </w:p>
              <w:p w14:paraId="2423A098" w14:textId="77777777" w:rsidR="001B57CD" w:rsidRDefault="00FF178F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 të mësuesit</w:t>
                </w:r>
              </w:p>
            </w:txbxContent>
          </v:textbox>
          <w10:wrap anchorx="page" anchory="page"/>
        </v:shape>
      </w:pict>
    </w:r>
    <w:r>
      <w:pict w14:anchorId="2EF486C9">
        <v:shape id="_x0000_s2051" type="#_x0000_t202" style="position:absolute;margin-left:41.5pt;margin-top:44.5pt;width:88.3pt;height:16.3pt;z-index:-251657216;mso-position-horizontal-relative:page;mso-position-vertical-relative:page" filled="f" stroked="f">
          <v:textbox inset="0,0,0,0">
            <w:txbxContent>
              <w:p w14:paraId="4C727FF8" w14:textId="77777777" w:rsidR="001B57CD" w:rsidRDefault="00FF178F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971D5" w14:textId="77777777" w:rsidR="001B57CD" w:rsidRDefault="001223E7">
    <w:pPr>
      <w:spacing w:after="0" w:line="200" w:lineRule="exact"/>
      <w:rPr>
        <w:sz w:val="20"/>
        <w:szCs w:val="20"/>
      </w:rPr>
    </w:pPr>
    <w:r>
      <w:pict w14:anchorId="75E38ECE">
        <v:group id="_x0000_s2057" style="position:absolute;margin-left:42.5pt;margin-top:84.8pt;width:510.2pt;height:.1pt;z-index:-251662336;mso-position-horizontal-relative:page;mso-position-vertical-relative:page" coordorigin="850,1697" coordsize="10205,2">
          <v:shape id="_x0000_s2058" style="position:absolute;left:850;top:1697;width:10205;height:2" coordorigin="850,1697" coordsize="10205,0" path="m850,1697r10205,e" filled="f" strokecolor="#231f20" strokeweight="1pt">
            <v:path arrowok="t"/>
          </v:shape>
          <w10:wrap anchorx="page" anchory="page"/>
        </v:group>
      </w:pict>
    </w:r>
    <w:r>
      <w:pict w14:anchorId="35EA611C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372.85pt;margin-top:30.1pt;width:180.85pt;height:44.4pt;z-index:-251661312;mso-position-horizontal-relative:page;mso-position-vertical-relative:page" filled="f" stroked="f">
          <v:textbox inset="0,0,0,0">
            <w:txbxContent>
              <w:p w14:paraId="32A1ACAE" w14:textId="77777777" w:rsidR="001B57CD" w:rsidRDefault="00FF178F">
                <w:pPr>
                  <w:spacing w:after="0" w:line="332" w:lineRule="exact"/>
                  <w:ind w:left="-43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3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HABI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position w:val="2"/>
                    <w:sz w:val="28"/>
                    <w:szCs w:val="28"/>
                  </w:rPr>
                  <w:t>TA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TET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3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DHE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21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4"/>
                    <w:position w:val="2"/>
                    <w:sz w:val="28"/>
                    <w:szCs w:val="28"/>
                  </w:rPr>
                  <w:t>MJEDISI</w:t>
                </w:r>
              </w:p>
              <w:p w14:paraId="6BDC97A7" w14:textId="77777777" w:rsidR="00E0102C" w:rsidRDefault="00E0102C" w:rsidP="00E0102C">
                <w:pPr>
                  <w:spacing w:after="0" w:line="259" w:lineRule="exact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 praktike</w:t>
                </w:r>
              </w:p>
              <w:p w14:paraId="304169EA" w14:textId="77777777" w:rsidR="001B57CD" w:rsidRDefault="00FF178F">
                <w:pPr>
                  <w:spacing w:after="0" w:line="288" w:lineRule="exact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Shënime të mësuesit</w:t>
                </w:r>
              </w:p>
            </w:txbxContent>
          </v:textbox>
          <w10:wrap anchorx="page" anchory="page"/>
        </v:shape>
      </w:pict>
    </w:r>
    <w:r>
      <w:pict w14:anchorId="7B9C34C7">
        <v:shape id="_x0000_s2055" type="#_x0000_t202" style="position:absolute;margin-left:41.5pt;margin-top:44.5pt;width:88.3pt;height:16.3pt;z-index:-251660288;mso-position-horizontal-relative:page;mso-position-vertical-relative:page" filled="f" stroked="f">
          <v:textbox inset="0,0,0,0">
            <w:txbxContent>
              <w:p w14:paraId="19DEEFC9" w14:textId="77777777" w:rsidR="001B57CD" w:rsidRDefault="00FF178F">
                <w:pPr>
                  <w:spacing w:after="0" w:line="326" w:lineRule="exact"/>
                  <w:ind w:left="20" w:right="-63"/>
                  <w:rPr>
                    <w:rFonts w:ascii="Arial Black" w:eastAsia="Arial Black" w:hAnsi="Arial Black" w:cs="Arial Black"/>
                    <w:sz w:val="28"/>
                    <w:szCs w:val="28"/>
                  </w:rPr>
                </w:pPr>
                <w:r>
                  <w:rPr>
                    <w:rFonts w:ascii="Charter-Roman" w:eastAsia="Charter-Roman" w:hAnsi="Charter-Roman" w:cs="Charter-Roman"/>
                    <w:color w:val="231F20"/>
                    <w:position w:val="2"/>
                    <w:sz w:val="28"/>
                    <w:szCs w:val="28"/>
                  </w:rPr>
                  <w:t>BIOLOGJIA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60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7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grammar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B57CD"/>
    <w:rsid w:val="001223E7"/>
    <w:rsid w:val="001B57CD"/>
    <w:rsid w:val="00897166"/>
    <w:rsid w:val="00B41EF2"/>
    <w:rsid w:val="00E0102C"/>
    <w:rsid w:val="00FF1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  <w14:docId w14:val="74046D3F"/>
  <w15:docId w15:val="{07640C08-A823-4460-8523-F2D834E3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17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178F"/>
  </w:style>
  <w:style w:type="paragraph" w:styleId="Footer">
    <w:name w:val="footer"/>
    <w:basedOn w:val="Normal"/>
    <w:link w:val="FooterChar"/>
    <w:uiPriority w:val="99"/>
    <w:unhideWhenUsed/>
    <w:rsid w:val="00FF178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17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1603</Words>
  <Characters>9138</Characters>
  <Application>Microsoft Office Word</Application>
  <DocSecurity>0</DocSecurity>
  <Lines>76</Lines>
  <Paragraphs>21</Paragraphs>
  <ScaleCrop>false</ScaleCrop>
  <Company>1</Company>
  <LinksUpToDate>false</LinksUpToDate>
  <CharactersWithSpaces>10720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2020-07-10T09:41:00Z</dcterms:created>
  <dcterms:modified xsi:type="dcterms:W3CDTF">2024-09-05T19:49:00Z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